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2DB31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78CFC7AE" w14:textId="01E70188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>«</w:t>
      </w:r>
      <w:r w:rsidRPr="00794D53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D11FD3">
        <w:rPr>
          <w:rFonts w:ascii="Times New Roman" w:hAnsi="Times New Roman" w:cs="Times New Roman"/>
          <w:sz w:val="28"/>
          <w:szCs w:val="28"/>
          <w:lang w:val="tt-RU"/>
        </w:rPr>
        <w:t>окуровская</w:t>
      </w:r>
      <w:r w:rsidRPr="00794D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94D53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</w:t>
      </w:r>
      <w:r w:rsidR="00D11FD3">
        <w:rPr>
          <w:rFonts w:ascii="Times New Roman" w:hAnsi="Times New Roman" w:cs="Times New Roman"/>
          <w:sz w:val="28"/>
          <w:szCs w:val="28"/>
        </w:rPr>
        <w:t>им. Г.Р. Державина</w:t>
      </w:r>
    </w:p>
    <w:p w14:paraId="562C5918" w14:textId="28CA7CA6" w:rsidR="00794D53" w:rsidRPr="00794D53" w:rsidRDefault="00D11FD3" w:rsidP="00794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Лаишевского</w:t>
      </w:r>
      <w:r w:rsidR="00794D53" w:rsidRPr="00794D5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14:paraId="7E62C35C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ED91DD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01A56D" w14:textId="77777777" w:rsidR="00794D53" w:rsidRPr="00794D53" w:rsidRDefault="00794D53" w:rsidP="00794D53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>Утверждено</w:t>
      </w:r>
    </w:p>
    <w:p w14:paraId="70340DC7" w14:textId="77777777" w:rsidR="00794D53" w:rsidRPr="00794D53" w:rsidRDefault="00794D53" w:rsidP="00794D53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>Директором школы</w:t>
      </w:r>
    </w:p>
    <w:p w14:paraId="18017A90" w14:textId="40ECDC88" w:rsidR="00794D53" w:rsidRPr="00794D53" w:rsidRDefault="00794D53" w:rsidP="00794D53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 xml:space="preserve">___________ / </w:t>
      </w:r>
      <w:r w:rsidR="00D11FD3">
        <w:rPr>
          <w:rFonts w:ascii="Times New Roman" w:hAnsi="Times New Roman" w:cs="Times New Roman"/>
          <w:sz w:val="28"/>
          <w:szCs w:val="28"/>
        </w:rPr>
        <w:t>Г.Р. Габдуллина</w:t>
      </w:r>
    </w:p>
    <w:p w14:paraId="0BC7B61D" w14:textId="77777777" w:rsidR="00794D53" w:rsidRPr="00794D53" w:rsidRDefault="00794D53" w:rsidP="00794D53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794D5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794D53">
        <w:rPr>
          <w:rFonts w:ascii="Times New Roman" w:hAnsi="Times New Roman" w:cs="Times New Roman"/>
          <w:sz w:val="28"/>
          <w:szCs w:val="28"/>
        </w:rPr>
        <w:t xml:space="preserve">____________20___г </w:t>
      </w:r>
    </w:p>
    <w:p w14:paraId="07A23B2C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C4C925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57932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E7243D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663764" w14:textId="77777777" w:rsidR="00794D53" w:rsidRPr="00794D53" w:rsidRDefault="00794D53" w:rsidP="00794D53">
      <w:pPr>
        <w:jc w:val="center"/>
        <w:rPr>
          <w:rFonts w:ascii="Times New Roman" w:hAnsi="Times New Roman" w:cs="Times New Roman"/>
          <w:sz w:val="40"/>
          <w:szCs w:val="28"/>
        </w:rPr>
      </w:pPr>
    </w:p>
    <w:p w14:paraId="7667BB23" w14:textId="77777777" w:rsidR="00794D53" w:rsidRPr="00794D53" w:rsidRDefault="00794D53" w:rsidP="00794D53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94D53">
        <w:rPr>
          <w:rFonts w:ascii="Times New Roman" w:hAnsi="Times New Roman" w:cs="Times New Roman"/>
          <w:b/>
          <w:sz w:val="40"/>
          <w:szCs w:val="28"/>
        </w:rPr>
        <w:t>ПРОГРАММА КУРСА</w:t>
      </w:r>
    </w:p>
    <w:p w14:paraId="04831652" w14:textId="77777777" w:rsidR="00794D53" w:rsidRPr="00794D53" w:rsidRDefault="00794D53" w:rsidP="00794D53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94D53">
        <w:rPr>
          <w:rFonts w:ascii="Times New Roman" w:hAnsi="Times New Roman" w:cs="Times New Roman"/>
          <w:b/>
          <w:sz w:val="40"/>
          <w:szCs w:val="28"/>
        </w:rPr>
        <w:t>ВНЕУРОЧНОЙ ДЕЯТЕЛЬНОСТИ</w:t>
      </w:r>
    </w:p>
    <w:p w14:paraId="33FBEAC8" w14:textId="77777777" w:rsidR="00794D53" w:rsidRPr="00794D53" w:rsidRDefault="00794D53" w:rsidP="00794D5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94D53">
        <w:rPr>
          <w:rFonts w:ascii="Times New Roman" w:hAnsi="Times New Roman" w:cs="Times New Roman"/>
          <w:b/>
          <w:sz w:val="40"/>
          <w:szCs w:val="28"/>
        </w:rPr>
        <w:t>РАЗГОВОРЫ О ВАЖНОМ</w:t>
      </w:r>
    </w:p>
    <w:p w14:paraId="626ACDD3" w14:textId="77777777" w:rsidR="00794D53" w:rsidRPr="00794D53" w:rsidRDefault="00794D53" w:rsidP="00794D53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D53">
        <w:rPr>
          <w:rFonts w:ascii="Times New Roman" w:hAnsi="Times New Roman" w:cs="Times New Roman"/>
          <w:sz w:val="28"/>
          <w:szCs w:val="28"/>
        </w:rPr>
        <w:t>(1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94D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94D53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14:paraId="36670952" w14:textId="77777777" w:rsidR="00794D53" w:rsidRDefault="00794D53" w:rsidP="004A3A70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29DD5752" w14:textId="77777777" w:rsidR="00794D53" w:rsidRDefault="00794D53" w:rsidP="004A3A70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14:paraId="2B6BB809" w14:textId="77777777" w:rsidR="00794D53" w:rsidRDefault="00794D53" w:rsidP="004A3A70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5E80038A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794D53">
        <w:rPr>
          <w:b/>
          <w:bCs/>
          <w:color w:val="000000"/>
        </w:rPr>
        <w:lastRenderedPageBreak/>
        <w:t>Пояснительная записка</w:t>
      </w:r>
    </w:p>
    <w:p w14:paraId="7014AFE7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4AD2AE6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Федерального закона от 29.12.2012 № 273 «Об образовании в Российской Федерации»;</w:t>
      </w:r>
    </w:p>
    <w:p w14:paraId="6253AEAA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3F60AC4A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7ABE685F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75B70E60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0AAF8179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СП 2.4.3648-20;</w:t>
      </w:r>
    </w:p>
    <w:p w14:paraId="0A06B788" w14:textId="77777777" w:rsidR="004A3A70" w:rsidRPr="00794D53" w:rsidRDefault="004A3A70" w:rsidP="00794D53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СанПиН 1.2.3685-21;</w:t>
      </w:r>
    </w:p>
    <w:p w14:paraId="3EBB9534" w14:textId="62D92E7B" w:rsidR="004A3A70" w:rsidRPr="00794D53" w:rsidRDefault="004A3A70" w:rsidP="00794D5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53">
        <w:rPr>
          <w:rFonts w:ascii="Times New Roman" w:hAnsi="Times New Roman" w:cs="Times New Roman"/>
          <w:color w:val="000000"/>
          <w:sz w:val="24"/>
          <w:szCs w:val="24"/>
        </w:rPr>
        <w:t>основной образовательной программы МБОУ «</w:t>
      </w:r>
      <w:proofErr w:type="spellStart"/>
      <w:proofErr w:type="gramStart"/>
      <w:r w:rsidRPr="00794D5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11FD3">
        <w:rPr>
          <w:rFonts w:ascii="Times New Roman" w:hAnsi="Times New Roman" w:cs="Times New Roman"/>
          <w:color w:val="000000"/>
          <w:sz w:val="24"/>
          <w:szCs w:val="24"/>
        </w:rPr>
        <w:t>окуровская</w:t>
      </w:r>
      <w:proofErr w:type="spellEnd"/>
      <w:r w:rsidR="00D11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D53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proofErr w:type="gramEnd"/>
      <w:r w:rsidR="00D11FD3">
        <w:rPr>
          <w:rFonts w:ascii="Times New Roman" w:hAnsi="Times New Roman" w:cs="Times New Roman"/>
          <w:color w:val="000000"/>
          <w:sz w:val="24"/>
          <w:szCs w:val="24"/>
        </w:rPr>
        <w:t xml:space="preserve"> им. Г.Р. Державина</w:t>
      </w:r>
      <w:r w:rsidRPr="00794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1FD3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794D53">
        <w:rPr>
          <w:rFonts w:ascii="Times New Roman" w:hAnsi="Times New Roman" w:cs="Times New Roman"/>
          <w:color w:val="000000"/>
          <w:sz w:val="24"/>
          <w:szCs w:val="24"/>
        </w:rPr>
        <w:t xml:space="preserve">МР РТ»», утвержденной приказом </w:t>
      </w:r>
    </w:p>
    <w:p w14:paraId="3D57B997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b/>
          <w:bCs/>
          <w:color w:val="000000"/>
        </w:rPr>
        <w:t>Цель курса:</w:t>
      </w:r>
      <w:r w:rsidRPr="00794D53">
        <w:rPr>
          <w:color w:val="000000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6977BD8E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b/>
          <w:bCs/>
          <w:color w:val="000000"/>
        </w:rPr>
        <w:t>Основные задачи:</w:t>
      </w:r>
    </w:p>
    <w:p w14:paraId="31AFD969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14:paraId="42346F68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- совершенствование навыков общения со сверстниками и коммуникативных умений;</w:t>
      </w:r>
    </w:p>
    <w:p w14:paraId="70A2AF96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14:paraId="2C370049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14:paraId="5512AE7C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- формирование культуры поведения в информационной среде.</w:t>
      </w:r>
    </w:p>
    <w:p w14:paraId="48BCAD34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Учебный курс предназначен для обучающихся 10-11-х классов;</w:t>
      </w:r>
    </w:p>
    <w:p w14:paraId="094D7BC9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рассчитан на 1 час в неделю/33 часа в год в каждом классе.</w:t>
      </w:r>
    </w:p>
    <w:p w14:paraId="7C9283F7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Форма организации: дискуссионный клуб.</w:t>
      </w:r>
    </w:p>
    <w:p w14:paraId="1BDD928B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794D53">
        <w:rPr>
          <w:b/>
          <w:bCs/>
          <w:color w:val="000000"/>
        </w:rPr>
        <w:t>Содержание курса внеурочной деятельности</w:t>
      </w:r>
    </w:p>
    <w:p w14:paraId="1E4BA30F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56BB31A4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знаний</w:t>
      </w:r>
    </w:p>
    <w:p w14:paraId="666C4D72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Наша страна – Россия</w:t>
      </w:r>
    </w:p>
    <w:p w14:paraId="63E40BB1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165 лет со дня рождения К. Э. Циолковского</w:t>
      </w:r>
    </w:p>
    <w:p w14:paraId="3EA17A1D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музыки</w:t>
      </w:r>
    </w:p>
    <w:p w14:paraId="53D68B31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пожилого человека</w:t>
      </w:r>
    </w:p>
    <w:p w14:paraId="68A6BCC7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учителя</w:t>
      </w:r>
    </w:p>
    <w:p w14:paraId="5FA5004C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отца</w:t>
      </w:r>
    </w:p>
    <w:p w14:paraId="580953ED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Международный день школьных библиотек</w:t>
      </w:r>
    </w:p>
    <w:p w14:paraId="78E58FA6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14:paraId="19C4CA5E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lastRenderedPageBreak/>
        <w:t>Мы разные, мы вместе</w:t>
      </w:r>
    </w:p>
    <w:p w14:paraId="2D9443C1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матери</w:t>
      </w:r>
    </w:p>
    <w:p w14:paraId="2BF80128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Символы России</w:t>
      </w:r>
    </w:p>
    <w:p w14:paraId="64511E4A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Волонтеры</w:t>
      </w:r>
    </w:p>
    <w:p w14:paraId="1703F705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героев Отечества</w:t>
      </w:r>
    </w:p>
    <w:p w14:paraId="0E283125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Конституции</w:t>
      </w:r>
    </w:p>
    <w:p w14:paraId="36F20001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Тема Нового года. Семейные праздники и мечты</w:t>
      </w:r>
    </w:p>
    <w:p w14:paraId="7CF6FC9A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Рождество</w:t>
      </w:r>
    </w:p>
    <w:p w14:paraId="2A45A2C6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снятия Блокады</w:t>
      </w:r>
    </w:p>
    <w:p w14:paraId="4C823F19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160 лет К. С. Станиславского</w:t>
      </w:r>
    </w:p>
    <w:p w14:paraId="3BBB92A0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российской науки</w:t>
      </w:r>
    </w:p>
    <w:p w14:paraId="25F4D739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Россия и мир</w:t>
      </w:r>
    </w:p>
    <w:p w14:paraId="3CF16A0B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14:paraId="147DF4A7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14:paraId="3F1F572D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110 лет со дня рождения советского писателя и поэта, автора слов гимнов Российской Федерации и СССР С. В. Михалкова</w:t>
      </w:r>
    </w:p>
    <w:p w14:paraId="30602F24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воссоединения Крыма с Россией</w:t>
      </w:r>
    </w:p>
    <w:p w14:paraId="74FD5117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Всемирный день театра</w:t>
      </w:r>
    </w:p>
    <w:p w14:paraId="351CD777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космонавтики. Мы первые!</w:t>
      </w:r>
    </w:p>
    <w:p w14:paraId="2E82D0AA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Память о геноциде советского народа нацистами и их пособниками</w:t>
      </w:r>
    </w:p>
    <w:p w14:paraId="6B8BDAD4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Земли</w:t>
      </w:r>
    </w:p>
    <w:p w14:paraId="6F56E562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труда</w:t>
      </w:r>
    </w:p>
    <w:p w14:paraId="73AACFDE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победы. Бессмертный полк</w:t>
      </w:r>
    </w:p>
    <w:p w14:paraId="7AF56DCF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День детских общественных организаций</w:t>
      </w:r>
    </w:p>
    <w:p w14:paraId="34828946" w14:textId="77777777" w:rsidR="004A3A70" w:rsidRPr="00794D53" w:rsidRDefault="004A3A70" w:rsidP="00794D5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Урок «Россия – страна возможностей»</w:t>
      </w:r>
    </w:p>
    <w:p w14:paraId="0ED90BA3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794D53">
        <w:rPr>
          <w:b/>
          <w:bCs/>
          <w:color w:val="000000"/>
        </w:rPr>
        <w:t>Планируемые результаты освоения курса внеурочной деятельности</w:t>
      </w:r>
    </w:p>
    <w:p w14:paraId="37A03173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b/>
          <w:bCs/>
          <w:color w:val="000000"/>
        </w:rPr>
        <w:t>Личностные результаты:</w:t>
      </w:r>
    </w:p>
    <w:p w14:paraId="1795DC53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6B3223EE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7D99621C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готовность к служению Отечеству, его защите;</w:t>
      </w:r>
    </w:p>
    <w:p w14:paraId="0055C7BC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5DC18A3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17AA1EE7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7470452D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121AD792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lastRenderedPageBreak/>
        <w:t>нравственное сознание и поведение на основе усвоения общечеловеческих ценностей;</w:t>
      </w:r>
    </w:p>
    <w:p w14:paraId="2ACCB835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0AC39DA0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14:paraId="0D82CAD6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6DAC20B2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F6F4C43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6BCDB36D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4D695E00" w14:textId="77777777" w:rsidR="004A3A70" w:rsidRPr="00794D53" w:rsidRDefault="004A3A70" w:rsidP="00794D53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ответственное отношение к созданию семьи на основе осознанного принятия ценностей семейной жизни.</w:t>
      </w:r>
    </w:p>
    <w:p w14:paraId="5E47F426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b/>
          <w:bCs/>
          <w:color w:val="000000"/>
        </w:rPr>
        <w:t>Метапредметные результаты:</w:t>
      </w:r>
    </w:p>
    <w:p w14:paraId="096E40F5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5BEA0BD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5D29532B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56870AA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2B6EDA4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EC79C26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умение определять назначение и функции различных социальных институтов;</w:t>
      </w:r>
    </w:p>
    <w:p w14:paraId="6ABE2309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1B530A2E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14:paraId="5BBA4E7E" w14:textId="77777777" w:rsidR="004A3A70" w:rsidRPr="00794D53" w:rsidRDefault="004A3A70" w:rsidP="00794D53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15621211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b/>
          <w:bCs/>
          <w:color w:val="000000"/>
        </w:rPr>
        <w:t>Предметные результаты</w:t>
      </w:r>
    </w:p>
    <w:p w14:paraId="6E5BC4EE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Сформировано представление:</w:t>
      </w:r>
    </w:p>
    <w:p w14:paraId="519EC57D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530B1CF5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6C62C6F5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14:paraId="24778AAF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14:paraId="191021C9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1AECD711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0B035FC0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нравственных основах учебы, ведущей роли образования, труда и значении творчества в жизни человека и общества;</w:t>
      </w:r>
    </w:p>
    <w:p w14:paraId="1B7D018C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роли знаний, науки, современного производства в жизни человека и общества;</w:t>
      </w:r>
    </w:p>
    <w:p w14:paraId="25B12590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17FAC6A7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0AA3B722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важности физической культуры и спорта для здоровья человека, его образования, труда и творчества;</w:t>
      </w:r>
    </w:p>
    <w:p w14:paraId="45B54B40" w14:textId="77777777" w:rsidR="004A3A70" w:rsidRPr="00794D53" w:rsidRDefault="004A3A70" w:rsidP="00794D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активной роли человека в природе.</w:t>
      </w:r>
    </w:p>
    <w:p w14:paraId="57149D0E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Сформировано ценностное отношение:</w:t>
      </w:r>
    </w:p>
    <w:p w14:paraId="4CDA14E0" w14:textId="77777777" w:rsidR="004A3A70" w:rsidRPr="00794D53" w:rsidRDefault="004A3A70" w:rsidP="00794D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655FB9B4" w14:textId="77777777" w:rsidR="004A3A70" w:rsidRPr="00794D53" w:rsidRDefault="004A3A70" w:rsidP="00794D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семье и семейным традициям;</w:t>
      </w:r>
    </w:p>
    <w:p w14:paraId="2464108C" w14:textId="77777777" w:rsidR="004A3A70" w:rsidRPr="00794D53" w:rsidRDefault="004A3A70" w:rsidP="00794D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учебе, труду и творчеству;</w:t>
      </w:r>
    </w:p>
    <w:p w14:paraId="2DDBA2C0" w14:textId="77777777" w:rsidR="004A3A70" w:rsidRPr="00794D53" w:rsidRDefault="004A3A70" w:rsidP="00794D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5DFF7C0F" w14:textId="77777777" w:rsidR="004A3A70" w:rsidRPr="00794D53" w:rsidRDefault="004A3A70" w:rsidP="00794D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природе и всем формам жизни.</w:t>
      </w:r>
    </w:p>
    <w:p w14:paraId="2D474343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Сформирован интерес:</w:t>
      </w:r>
    </w:p>
    <w:p w14:paraId="21EC25D4" w14:textId="77777777" w:rsidR="004A3A70" w:rsidRPr="00794D53" w:rsidRDefault="004A3A70" w:rsidP="00794D5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к чтению, произведениям искусства, театру, музыке, выставкам и т. п.;</w:t>
      </w:r>
    </w:p>
    <w:p w14:paraId="7B73EA3D" w14:textId="77777777" w:rsidR="004A3A70" w:rsidRPr="00794D53" w:rsidRDefault="004A3A70" w:rsidP="00794D5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общественным явлениям, понимать активную роль человека в обществе;</w:t>
      </w:r>
    </w:p>
    <w:p w14:paraId="28EE1727" w14:textId="77777777" w:rsidR="004A3A70" w:rsidRPr="00794D53" w:rsidRDefault="004A3A70" w:rsidP="00794D5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государственным праздникам и важнейшим событиям в жизни России, в жизни родного города;</w:t>
      </w:r>
    </w:p>
    <w:p w14:paraId="50FB09B6" w14:textId="77777777" w:rsidR="004A3A70" w:rsidRPr="00794D53" w:rsidRDefault="004A3A70" w:rsidP="00794D5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природе, природным явлениям и формам жизни;</w:t>
      </w:r>
    </w:p>
    <w:p w14:paraId="49B05D17" w14:textId="77777777" w:rsidR="004A3A70" w:rsidRPr="00794D53" w:rsidRDefault="004A3A70" w:rsidP="00794D53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художественному творчеству.</w:t>
      </w:r>
    </w:p>
    <w:p w14:paraId="0DF00A42" w14:textId="77777777" w:rsidR="004A3A70" w:rsidRPr="00794D53" w:rsidRDefault="004A3A70" w:rsidP="00794D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94D53">
        <w:rPr>
          <w:color w:val="000000"/>
        </w:rPr>
        <w:t>Сформированы умения:</w:t>
      </w:r>
    </w:p>
    <w:p w14:paraId="4CC643B8" w14:textId="77777777" w:rsidR="004A3A70" w:rsidRPr="00794D53" w:rsidRDefault="004A3A70" w:rsidP="00794D5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устанавливать дружеские взаимоотношения в коллективе, основанные на взаимопомощи и взаимной поддержке;</w:t>
      </w:r>
    </w:p>
    <w:p w14:paraId="6D20B718" w14:textId="77777777" w:rsidR="004A3A70" w:rsidRPr="00794D53" w:rsidRDefault="004A3A70" w:rsidP="00794D5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проявлять бережное, гуманное отношение ко всему живому;</w:t>
      </w:r>
    </w:p>
    <w:p w14:paraId="1B1CF7FA" w14:textId="77777777" w:rsidR="004A3A70" w:rsidRPr="00794D53" w:rsidRDefault="004A3A70" w:rsidP="00794D5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794D53">
        <w:rPr>
          <w:color w:val="000000"/>
        </w:rPr>
        <w:t>соблюдать общепринятые нормы поведения в обществе;</w:t>
      </w:r>
    </w:p>
    <w:p w14:paraId="4161E6CB" w14:textId="77777777" w:rsidR="004A3A70" w:rsidRPr="00794D53" w:rsidRDefault="004A3A70" w:rsidP="00794D5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794D53">
        <w:rPr>
          <w:color w:val="000000"/>
        </w:rPr>
        <w:lastRenderedPageBreak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  <w:r w:rsidRPr="00794D53">
        <w:t xml:space="preserve"> </w:t>
      </w:r>
    </w:p>
    <w:p w14:paraId="63DFE3B1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2EF75C" w14:textId="77777777" w:rsidR="004A3A70" w:rsidRDefault="004A3A70" w:rsidP="00794D53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3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10-11 класс</w:t>
      </w:r>
    </w:p>
    <w:tbl>
      <w:tblPr>
        <w:tblStyle w:val="a4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00"/>
        <w:gridCol w:w="3328"/>
        <w:gridCol w:w="3827"/>
        <w:gridCol w:w="1276"/>
        <w:gridCol w:w="1134"/>
      </w:tblGrid>
      <w:tr w:rsidR="004A3A70" w:rsidRPr="00794D53" w14:paraId="78C20D2D" w14:textId="77777777" w:rsidTr="00767675">
        <w:tc>
          <w:tcPr>
            <w:tcW w:w="500" w:type="dxa"/>
          </w:tcPr>
          <w:p w14:paraId="67D45A23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28" w:type="dxa"/>
          </w:tcPr>
          <w:p w14:paraId="5892E920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14:paraId="1706467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</w:tc>
        <w:tc>
          <w:tcPr>
            <w:tcW w:w="1276" w:type="dxa"/>
          </w:tcPr>
          <w:p w14:paraId="66CB2FC1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14:paraId="1BF3F31B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A3A70" w:rsidRPr="00794D53" w14:paraId="5484B252" w14:textId="77777777" w:rsidTr="00767675">
        <w:tc>
          <w:tcPr>
            <w:tcW w:w="500" w:type="dxa"/>
          </w:tcPr>
          <w:p w14:paraId="4780644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</w:tcPr>
          <w:p w14:paraId="23946F48" w14:textId="77777777" w:rsidR="004A3A70" w:rsidRPr="00794D53" w:rsidRDefault="004A3A70" w:rsidP="00794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знаний (что я знаю?) Мы – Россия. Возможности - будущее </w:t>
            </w:r>
          </w:p>
        </w:tc>
        <w:tc>
          <w:tcPr>
            <w:tcW w:w="3827" w:type="dxa"/>
          </w:tcPr>
          <w:p w14:paraId="107DF56D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Групповая дискуссия</w:t>
            </w:r>
          </w:p>
        </w:tc>
        <w:tc>
          <w:tcPr>
            <w:tcW w:w="1276" w:type="dxa"/>
          </w:tcPr>
          <w:p w14:paraId="4B3D0906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134" w:type="dxa"/>
          </w:tcPr>
          <w:p w14:paraId="7F900E6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4A3A70" w:rsidRPr="00794D53" w14:paraId="3F4EB06A" w14:textId="77777777" w:rsidTr="00767675">
        <w:tc>
          <w:tcPr>
            <w:tcW w:w="500" w:type="dxa"/>
          </w:tcPr>
          <w:p w14:paraId="01B9E336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8" w:type="dxa"/>
          </w:tcPr>
          <w:p w14:paraId="534E45E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Мы сами создаем свою Родину </w:t>
            </w:r>
          </w:p>
        </w:tc>
        <w:tc>
          <w:tcPr>
            <w:tcW w:w="3827" w:type="dxa"/>
          </w:tcPr>
          <w:p w14:paraId="7CDCFDC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1276" w:type="dxa"/>
          </w:tcPr>
          <w:p w14:paraId="45015925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C5B8C8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4A3A70" w:rsidRPr="00794D53" w14:paraId="086B2AEE" w14:textId="77777777" w:rsidTr="00767675">
        <w:tc>
          <w:tcPr>
            <w:tcW w:w="500" w:type="dxa"/>
          </w:tcPr>
          <w:p w14:paraId="48D2B19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8" w:type="dxa"/>
          </w:tcPr>
          <w:p w14:paraId="55F3DAF3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Невозможное сегодня станет возможным завтра </w:t>
            </w:r>
          </w:p>
        </w:tc>
        <w:tc>
          <w:tcPr>
            <w:tcW w:w="3827" w:type="dxa"/>
          </w:tcPr>
          <w:p w14:paraId="0723881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794D53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терактивная звездная карта</w:t>
            </w:r>
          </w:p>
        </w:tc>
        <w:tc>
          <w:tcPr>
            <w:tcW w:w="1276" w:type="dxa"/>
          </w:tcPr>
          <w:p w14:paraId="79290F87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45B630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4A3A70" w:rsidRPr="00794D53" w14:paraId="1250558B" w14:textId="77777777" w:rsidTr="00767675">
        <w:tc>
          <w:tcPr>
            <w:tcW w:w="500" w:type="dxa"/>
          </w:tcPr>
          <w:p w14:paraId="125A979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</w:tcPr>
          <w:p w14:paraId="38777A3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Что мы музыкой        зовем</w:t>
            </w:r>
          </w:p>
          <w:p w14:paraId="5A98667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3827" w:type="dxa"/>
          </w:tcPr>
          <w:p w14:paraId="239F14C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й конкурс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талантов </w:t>
            </w:r>
          </w:p>
        </w:tc>
        <w:tc>
          <w:tcPr>
            <w:tcW w:w="1276" w:type="dxa"/>
          </w:tcPr>
          <w:p w14:paraId="28ED0FAE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F4394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4A3A70" w:rsidRPr="00794D53" w14:paraId="404262C5" w14:textId="77777777" w:rsidTr="00767675">
        <w:tc>
          <w:tcPr>
            <w:tcW w:w="500" w:type="dxa"/>
          </w:tcPr>
          <w:p w14:paraId="2EEE61A1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8" w:type="dxa"/>
          </w:tcPr>
          <w:p w14:paraId="0A2436CE" w14:textId="77777777" w:rsidR="004A3A70" w:rsidRPr="00794D53" w:rsidRDefault="004A3A70" w:rsidP="00794D5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1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Какие качества необходимы учителю? </w:t>
            </w:r>
          </w:p>
        </w:tc>
        <w:tc>
          <w:tcPr>
            <w:tcW w:w="3827" w:type="dxa"/>
          </w:tcPr>
          <w:p w14:paraId="2A57441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Социальная реклама</w:t>
            </w:r>
          </w:p>
        </w:tc>
        <w:tc>
          <w:tcPr>
            <w:tcW w:w="1276" w:type="dxa"/>
          </w:tcPr>
          <w:p w14:paraId="70DC1C97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134" w:type="dxa"/>
          </w:tcPr>
          <w:p w14:paraId="4741BED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4A3A70" w:rsidRPr="00794D53" w14:paraId="030BEC17" w14:textId="77777777" w:rsidTr="00767675">
        <w:tc>
          <w:tcPr>
            <w:tcW w:w="500" w:type="dxa"/>
          </w:tcPr>
          <w:p w14:paraId="4DD3E94C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8" w:type="dxa"/>
          </w:tcPr>
          <w:p w14:paraId="55A9D84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– от слова “отец” </w:t>
            </w:r>
          </w:p>
          <w:p w14:paraId="6FDA390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1CAFF0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Мини-сочинение</w:t>
            </w:r>
          </w:p>
        </w:tc>
        <w:tc>
          <w:tcPr>
            <w:tcW w:w="1276" w:type="dxa"/>
          </w:tcPr>
          <w:p w14:paraId="03A6E459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2E946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4A3A70" w:rsidRPr="00794D53" w14:paraId="19F068D5" w14:textId="77777777" w:rsidTr="00767675">
        <w:tc>
          <w:tcPr>
            <w:tcW w:w="500" w:type="dxa"/>
          </w:tcPr>
          <w:p w14:paraId="7B6CD0A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8" w:type="dxa"/>
          </w:tcPr>
          <w:p w14:paraId="188E37AC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Что мы музыкой зовём? </w:t>
            </w:r>
          </w:p>
          <w:p w14:paraId="22FA7C2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79C69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Урок-рассуждение</w:t>
            </w:r>
          </w:p>
        </w:tc>
        <w:tc>
          <w:tcPr>
            <w:tcW w:w="1276" w:type="dxa"/>
          </w:tcPr>
          <w:p w14:paraId="20C5B587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1C7F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4A3A70" w:rsidRPr="00794D53" w14:paraId="3CC3D340" w14:textId="77777777" w:rsidTr="00767675">
        <w:tc>
          <w:tcPr>
            <w:tcW w:w="500" w:type="dxa"/>
          </w:tcPr>
          <w:p w14:paraId="36F265A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8" w:type="dxa"/>
          </w:tcPr>
          <w:p w14:paraId="0C32B34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Счастлив тот,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кто</w:t>
            </w:r>
            <w:r w:rsidRPr="00794D5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счастлив</w:t>
            </w:r>
            <w:r w:rsidRPr="00794D5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794D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3827" w:type="dxa"/>
          </w:tcPr>
          <w:p w14:paraId="10155F93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1276" w:type="dxa"/>
          </w:tcPr>
          <w:p w14:paraId="1F0052A3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EEE96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4A3A70" w:rsidRPr="00794D53" w14:paraId="2E6B96D2" w14:textId="77777777" w:rsidTr="00767675">
        <w:tc>
          <w:tcPr>
            <w:tcW w:w="500" w:type="dxa"/>
          </w:tcPr>
          <w:p w14:paraId="3F8C012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8" w:type="dxa"/>
          </w:tcPr>
          <w:p w14:paraId="7915639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Мы едины, мы</w:t>
            </w:r>
            <w:r w:rsidRPr="00794D5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794D5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одна страна! </w:t>
            </w:r>
          </w:p>
        </w:tc>
        <w:tc>
          <w:tcPr>
            <w:tcW w:w="3827" w:type="dxa"/>
          </w:tcPr>
          <w:p w14:paraId="449ADF64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94D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 интерактивной</w:t>
            </w:r>
            <w:r w:rsidRPr="00794D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276" w:type="dxa"/>
          </w:tcPr>
          <w:p w14:paraId="0478CE15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134" w:type="dxa"/>
          </w:tcPr>
          <w:p w14:paraId="2986AB6F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4A3A70" w:rsidRPr="00794D53" w14:paraId="57D7D655" w14:textId="77777777" w:rsidTr="00767675">
        <w:tc>
          <w:tcPr>
            <w:tcW w:w="500" w:type="dxa"/>
          </w:tcPr>
          <w:p w14:paraId="7085B36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8" w:type="dxa"/>
          </w:tcPr>
          <w:p w14:paraId="54416531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3827" w:type="dxa"/>
          </w:tcPr>
          <w:p w14:paraId="6BD3E7BC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94D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 интерактивной картой</w:t>
            </w:r>
          </w:p>
        </w:tc>
        <w:tc>
          <w:tcPr>
            <w:tcW w:w="1276" w:type="dxa"/>
          </w:tcPr>
          <w:p w14:paraId="3B6DF675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94B45C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4A3A70" w:rsidRPr="00794D53" w14:paraId="7BB308ED" w14:textId="77777777" w:rsidTr="00767675">
        <w:tc>
          <w:tcPr>
            <w:tcW w:w="500" w:type="dxa"/>
          </w:tcPr>
          <w:p w14:paraId="0E465B7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8" w:type="dxa"/>
          </w:tcPr>
          <w:p w14:paraId="3C2F9CE0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 руки наших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матерей. Она молилась за победу</w:t>
            </w:r>
          </w:p>
        </w:tc>
        <w:tc>
          <w:tcPr>
            <w:tcW w:w="3827" w:type="dxa"/>
          </w:tcPr>
          <w:p w14:paraId="09A2238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Конкурс  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стихов, конкурс чтецов</w:t>
            </w:r>
          </w:p>
        </w:tc>
        <w:tc>
          <w:tcPr>
            <w:tcW w:w="1276" w:type="dxa"/>
          </w:tcPr>
          <w:p w14:paraId="2C38D57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13821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4A3A70" w:rsidRPr="00794D53" w14:paraId="23A5FBA7" w14:textId="77777777" w:rsidTr="00767675">
        <w:tc>
          <w:tcPr>
            <w:tcW w:w="500" w:type="dxa"/>
          </w:tcPr>
          <w:p w14:paraId="1E6A5C1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8" w:type="dxa"/>
          </w:tcPr>
          <w:p w14:paraId="715CB3A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Герб как составная часть государственной символики Российской Федерации </w:t>
            </w:r>
          </w:p>
        </w:tc>
        <w:tc>
          <w:tcPr>
            <w:tcW w:w="3827" w:type="dxa"/>
          </w:tcPr>
          <w:p w14:paraId="0C64F5D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видеоматериалов                                                            </w:t>
            </w:r>
          </w:p>
        </w:tc>
        <w:tc>
          <w:tcPr>
            <w:tcW w:w="1276" w:type="dxa"/>
          </w:tcPr>
          <w:p w14:paraId="18373F5A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860CCE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4A3A70" w:rsidRPr="00794D53" w14:paraId="1CA5E98E" w14:textId="77777777" w:rsidTr="00767675">
        <w:tc>
          <w:tcPr>
            <w:tcW w:w="500" w:type="dxa"/>
          </w:tcPr>
          <w:p w14:paraId="31B3EDB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8" w:type="dxa"/>
          </w:tcPr>
          <w:p w14:paraId="5EB35A3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Жить – значит действовать </w:t>
            </w:r>
          </w:p>
        </w:tc>
        <w:tc>
          <w:tcPr>
            <w:tcW w:w="3827" w:type="dxa"/>
          </w:tcPr>
          <w:p w14:paraId="2199274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Проблемная 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                                                    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14:paraId="0B83CDB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134" w:type="dxa"/>
          </w:tcPr>
          <w:p w14:paraId="5A76DA6A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4A3A70" w:rsidRPr="00794D53" w14:paraId="44BC9534" w14:textId="77777777" w:rsidTr="00767675">
        <w:tc>
          <w:tcPr>
            <w:tcW w:w="500" w:type="dxa"/>
          </w:tcPr>
          <w:p w14:paraId="23FDA64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8" w:type="dxa"/>
          </w:tcPr>
          <w:p w14:paraId="54E0ECC0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Память-основа совести и нравственности (Д. Лихачев) </w:t>
            </w:r>
          </w:p>
        </w:tc>
        <w:tc>
          <w:tcPr>
            <w:tcW w:w="3827" w:type="dxa"/>
          </w:tcPr>
          <w:p w14:paraId="53E75E5C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1276" w:type="dxa"/>
          </w:tcPr>
          <w:p w14:paraId="6E1BDCBD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03F63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4A3A70" w:rsidRPr="00794D53" w14:paraId="6922C34E" w14:textId="77777777" w:rsidTr="00767675">
        <w:tc>
          <w:tcPr>
            <w:tcW w:w="500" w:type="dxa"/>
          </w:tcPr>
          <w:p w14:paraId="11B4B65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8" w:type="dxa"/>
          </w:tcPr>
          <w:p w14:paraId="5CC5231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Повзрослеть</w:t>
            </w:r>
            <w:proofErr w:type="gramStart"/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 значит, чувствовать ответственность за других (Г. Купер) </w:t>
            </w:r>
          </w:p>
        </w:tc>
        <w:tc>
          <w:tcPr>
            <w:tcW w:w="3827" w:type="dxa"/>
          </w:tcPr>
          <w:p w14:paraId="11E1101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Деловая</w:t>
            </w:r>
            <w:r w:rsidRPr="00794D5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14:paraId="0233F6B1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B82B9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4A3A70" w:rsidRPr="00794D53" w14:paraId="26C01706" w14:textId="77777777" w:rsidTr="00767675">
        <w:tc>
          <w:tcPr>
            <w:tcW w:w="500" w:type="dxa"/>
          </w:tcPr>
          <w:p w14:paraId="75AB7ED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8" w:type="dxa"/>
          </w:tcPr>
          <w:p w14:paraId="4F2E19C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Полет мечты</w:t>
            </w:r>
          </w:p>
        </w:tc>
        <w:tc>
          <w:tcPr>
            <w:tcW w:w="3827" w:type="dxa"/>
          </w:tcPr>
          <w:p w14:paraId="36A0DF0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276" w:type="dxa"/>
          </w:tcPr>
          <w:p w14:paraId="549A1984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1B957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4A3A70" w:rsidRPr="00794D53" w14:paraId="7121C871" w14:textId="77777777" w:rsidTr="00767675">
        <w:tc>
          <w:tcPr>
            <w:tcW w:w="500" w:type="dxa"/>
          </w:tcPr>
          <w:p w14:paraId="3240018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8" w:type="dxa"/>
          </w:tcPr>
          <w:p w14:paraId="5C880C75" w14:textId="77777777" w:rsidR="004A3A70" w:rsidRPr="00794D53" w:rsidRDefault="004A3A70" w:rsidP="00794D5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1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«Дарит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искры 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                     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волшебства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светлый праздник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Рождества…»</w:t>
            </w:r>
          </w:p>
        </w:tc>
        <w:tc>
          <w:tcPr>
            <w:tcW w:w="3827" w:type="dxa"/>
          </w:tcPr>
          <w:p w14:paraId="6A52D1F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Рождественские чтения</w:t>
            </w:r>
          </w:p>
        </w:tc>
        <w:tc>
          <w:tcPr>
            <w:tcW w:w="1276" w:type="dxa"/>
          </w:tcPr>
          <w:p w14:paraId="064E25C3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134" w:type="dxa"/>
          </w:tcPr>
          <w:p w14:paraId="7F0B5751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4A3A70" w:rsidRPr="00794D53" w14:paraId="0BB22763" w14:textId="77777777" w:rsidTr="00767675">
        <w:tc>
          <w:tcPr>
            <w:tcW w:w="500" w:type="dxa"/>
          </w:tcPr>
          <w:p w14:paraId="3813875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8" w:type="dxa"/>
          </w:tcPr>
          <w:p w14:paraId="603D05C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</w:t>
            </w:r>
          </w:p>
        </w:tc>
        <w:tc>
          <w:tcPr>
            <w:tcW w:w="3827" w:type="dxa"/>
          </w:tcPr>
          <w:p w14:paraId="20137AF6" w14:textId="77777777" w:rsidR="004A3A70" w:rsidRPr="00794D53" w:rsidRDefault="004A3A70" w:rsidP="00794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историческими документами </w:t>
            </w:r>
          </w:p>
        </w:tc>
        <w:tc>
          <w:tcPr>
            <w:tcW w:w="1276" w:type="dxa"/>
          </w:tcPr>
          <w:p w14:paraId="2660F6C7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7E7BD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4A3A70" w:rsidRPr="00794D53" w14:paraId="28DC8EE9" w14:textId="77777777" w:rsidTr="00767675">
        <w:tc>
          <w:tcPr>
            <w:tcW w:w="500" w:type="dxa"/>
          </w:tcPr>
          <w:p w14:paraId="4C9DBFD4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8" w:type="dxa"/>
          </w:tcPr>
          <w:p w14:paraId="5AD51110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К. 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3827" w:type="dxa"/>
          </w:tcPr>
          <w:p w14:paraId="3AFC85F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Анализ биографии театрального деятеля </w:t>
            </w:r>
          </w:p>
          <w:p w14:paraId="04ACA8A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CDF609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4B765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4A3A70" w:rsidRPr="00794D53" w14:paraId="7C181183" w14:textId="77777777" w:rsidTr="00767675">
        <w:tc>
          <w:tcPr>
            <w:tcW w:w="500" w:type="dxa"/>
          </w:tcPr>
          <w:p w14:paraId="306345C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28" w:type="dxa"/>
          </w:tcPr>
          <w:p w14:paraId="6B79BC6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Современная наука – современному человеку</w:t>
            </w:r>
          </w:p>
        </w:tc>
        <w:tc>
          <w:tcPr>
            <w:tcW w:w="3827" w:type="dxa"/>
          </w:tcPr>
          <w:p w14:paraId="383DFA6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1276" w:type="dxa"/>
          </w:tcPr>
          <w:p w14:paraId="3CBC682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134" w:type="dxa"/>
          </w:tcPr>
          <w:p w14:paraId="22F3BFF6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4A3A70" w:rsidRPr="00794D53" w14:paraId="1D32D990" w14:textId="77777777" w:rsidTr="00767675">
        <w:tc>
          <w:tcPr>
            <w:tcW w:w="500" w:type="dxa"/>
          </w:tcPr>
          <w:p w14:paraId="4264C3E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8" w:type="dxa"/>
          </w:tcPr>
          <w:p w14:paraId="2EBD465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794D5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4D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</w:p>
          <w:p w14:paraId="2E3F8ED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75843F2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pacing w:val="-61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94D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с интерактивной 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          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276" w:type="dxa"/>
          </w:tcPr>
          <w:p w14:paraId="70337354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C443F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4A3A70" w:rsidRPr="00794D53" w14:paraId="464A070B" w14:textId="77777777" w:rsidTr="00767675">
        <w:tc>
          <w:tcPr>
            <w:tcW w:w="500" w:type="dxa"/>
          </w:tcPr>
          <w:p w14:paraId="42D13764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8" w:type="dxa"/>
          </w:tcPr>
          <w:p w14:paraId="6F46C0A5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Признательность доказывается делом (О. Бальзак) </w:t>
            </w:r>
          </w:p>
        </w:tc>
        <w:tc>
          <w:tcPr>
            <w:tcW w:w="3827" w:type="dxa"/>
          </w:tcPr>
          <w:p w14:paraId="08595CD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видеоматериалами</w:t>
            </w:r>
          </w:p>
        </w:tc>
        <w:tc>
          <w:tcPr>
            <w:tcW w:w="1276" w:type="dxa"/>
          </w:tcPr>
          <w:p w14:paraId="674BC1AD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5209AC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4A3A70" w:rsidRPr="00794D53" w14:paraId="51D29D13" w14:textId="77777777" w:rsidTr="00767675">
        <w:tc>
          <w:tcPr>
            <w:tcW w:w="500" w:type="dxa"/>
          </w:tcPr>
          <w:p w14:paraId="20FCF8A1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28" w:type="dxa"/>
          </w:tcPr>
          <w:p w14:paraId="23DB04D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«Я знаю, что все</w:t>
            </w:r>
          </w:p>
          <w:p w14:paraId="2455897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женщины прекрасны…» </w:t>
            </w:r>
          </w:p>
        </w:tc>
        <w:tc>
          <w:tcPr>
            <w:tcW w:w="3827" w:type="dxa"/>
          </w:tcPr>
          <w:p w14:paraId="00878083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Мини-эссе</w:t>
            </w:r>
          </w:p>
        </w:tc>
        <w:tc>
          <w:tcPr>
            <w:tcW w:w="1276" w:type="dxa"/>
          </w:tcPr>
          <w:p w14:paraId="6959D2BE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134" w:type="dxa"/>
          </w:tcPr>
          <w:p w14:paraId="35F6A2DC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4A3A70" w:rsidRPr="00794D53" w14:paraId="37B90C79" w14:textId="77777777" w:rsidTr="00767675">
        <w:tc>
          <w:tcPr>
            <w:tcW w:w="500" w:type="dxa"/>
          </w:tcPr>
          <w:p w14:paraId="17E0C2DD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8" w:type="dxa"/>
          </w:tcPr>
          <w:p w14:paraId="24A04D6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Гимн России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34C686A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Газетные и 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</w:p>
          <w:p w14:paraId="3F291993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  <w:tc>
          <w:tcPr>
            <w:tcW w:w="1276" w:type="dxa"/>
          </w:tcPr>
          <w:p w14:paraId="26C6F2DF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02004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4A3A70" w:rsidRPr="00794D53" w14:paraId="06298C85" w14:textId="77777777" w:rsidTr="00767675">
        <w:tc>
          <w:tcPr>
            <w:tcW w:w="500" w:type="dxa"/>
          </w:tcPr>
          <w:p w14:paraId="512061B0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28" w:type="dxa"/>
          </w:tcPr>
          <w:p w14:paraId="62506DB5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Крым на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карте </w:t>
            </w: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России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28DB19D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94D5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 интерактивной</w:t>
            </w:r>
            <w:r w:rsidRPr="00794D5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1276" w:type="dxa"/>
          </w:tcPr>
          <w:p w14:paraId="50E3AD59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E1CF4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4A3A70" w:rsidRPr="00794D53" w14:paraId="0EB6D227" w14:textId="77777777" w:rsidTr="00767675">
        <w:tc>
          <w:tcPr>
            <w:tcW w:w="500" w:type="dxa"/>
          </w:tcPr>
          <w:p w14:paraId="03006F8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28" w:type="dxa"/>
          </w:tcPr>
          <w:p w14:paraId="42C47EFD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Искусство и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псевдоискусст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 </w:t>
            </w:r>
          </w:p>
        </w:tc>
        <w:tc>
          <w:tcPr>
            <w:tcW w:w="3827" w:type="dxa"/>
          </w:tcPr>
          <w:p w14:paraId="0748990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Творческая 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276" w:type="dxa"/>
          </w:tcPr>
          <w:p w14:paraId="0723D90C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4A4E9F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4A3A70" w:rsidRPr="00794D53" w14:paraId="14221C59" w14:textId="77777777" w:rsidTr="00767675">
        <w:tc>
          <w:tcPr>
            <w:tcW w:w="500" w:type="dxa"/>
          </w:tcPr>
          <w:p w14:paraId="16A8D1F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28" w:type="dxa"/>
          </w:tcPr>
          <w:p w14:paraId="658C12F3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День космоса</w:t>
            </w:r>
          </w:p>
        </w:tc>
        <w:tc>
          <w:tcPr>
            <w:tcW w:w="3827" w:type="dxa"/>
          </w:tcPr>
          <w:p w14:paraId="49BFD7C8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1276" w:type="dxa"/>
          </w:tcPr>
          <w:p w14:paraId="5FC5F5E3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134" w:type="dxa"/>
          </w:tcPr>
          <w:p w14:paraId="4876E453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4A3A70" w:rsidRPr="00794D53" w14:paraId="4846004D" w14:textId="77777777" w:rsidTr="00767675">
        <w:tc>
          <w:tcPr>
            <w:tcW w:w="500" w:type="dxa"/>
          </w:tcPr>
          <w:p w14:paraId="7BA62DC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28" w:type="dxa"/>
          </w:tcPr>
          <w:p w14:paraId="313785B6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Возмездие неотвратимо</w:t>
            </w:r>
          </w:p>
        </w:tc>
        <w:tc>
          <w:tcPr>
            <w:tcW w:w="3827" w:type="dxa"/>
          </w:tcPr>
          <w:p w14:paraId="3A115D2D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94D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 историческими</w:t>
            </w:r>
          </w:p>
          <w:p w14:paraId="47305AD1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</w:p>
        </w:tc>
        <w:tc>
          <w:tcPr>
            <w:tcW w:w="1276" w:type="dxa"/>
          </w:tcPr>
          <w:p w14:paraId="2518EB1B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0022DB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4A3A70" w:rsidRPr="00794D53" w14:paraId="053F30FF" w14:textId="77777777" w:rsidTr="00767675">
        <w:tc>
          <w:tcPr>
            <w:tcW w:w="500" w:type="dxa"/>
          </w:tcPr>
          <w:p w14:paraId="40867485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28" w:type="dxa"/>
          </w:tcPr>
          <w:p w14:paraId="0130F766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«Зелёные» привычки»: сохраним планету для будущих поколений </w:t>
            </w:r>
          </w:p>
        </w:tc>
        <w:tc>
          <w:tcPr>
            <w:tcW w:w="3827" w:type="dxa"/>
          </w:tcPr>
          <w:p w14:paraId="4E8FB8C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Фестиваль идей</w:t>
            </w:r>
          </w:p>
        </w:tc>
        <w:tc>
          <w:tcPr>
            <w:tcW w:w="1276" w:type="dxa"/>
          </w:tcPr>
          <w:p w14:paraId="7AB18BE1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502244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4A3A70" w:rsidRPr="00794D53" w14:paraId="692A3F7F" w14:textId="77777777" w:rsidTr="00767675">
        <w:tc>
          <w:tcPr>
            <w:tcW w:w="500" w:type="dxa"/>
          </w:tcPr>
          <w:p w14:paraId="64475324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28" w:type="dxa"/>
          </w:tcPr>
          <w:p w14:paraId="1F4D883D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 труда (м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оя будущая профессия)</w:t>
            </w:r>
          </w:p>
        </w:tc>
        <w:tc>
          <w:tcPr>
            <w:tcW w:w="3827" w:type="dxa"/>
          </w:tcPr>
          <w:p w14:paraId="7C703EC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1276" w:type="dxa"/>
          </w:tcPr>
          <w:p w14:paraId="7926834E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884E22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4A3A70" w:rsidRPr="00794D53" w14:paraId="13A9D31E" w14:textId="77777777" w:rsidTr="00767675">
        <w:tc>
          <w:tcPr>
            <w:tcW w:w="500" w:type="dxa"/>
          </w:tcPr>
          <w:p w14:paraId="14D2E07A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28" w:type="dxa"/>
          </w:tcPr>
          <w:p w14:paraId="78FA6D0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Pr="00794D5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писатели</w:t>
            </w:r>
            <w:r w:rsidRPr="00794D5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и поэты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 xml:space="preserve"> о войне</w:t>
            </w:r>
          </w:p>
        </w:tc>
        <w:tc>
          <w:tcPr>
            <w:tcW w:w="3827" w:type="dxa"/>
          </w:tcPr>
          <w:p w14:paraId="3A359509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Литературная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1276" w:type="dxa"/>
          </w:tcPr>
          <w:p w14:paraId="34A35EE6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134" w:type="dxa"/>
          </w:tcPr>
          <w:p w14:paraId="7A7C7538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4A3A70" w:rsidRPr="00794D53" w14:paraId="76238F91" w14:textId="77777777" w:rsidTr="00767675">
        <w:tc>
          <w:tcPr>
            <w:tcW w:w="500" w:type="dxa"/>
          </w:tcPr>
          <w:p w14:paraId="7514DD6B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28" w:type="dxa"/>
          </w:tcPr>
          <w:p w14:paraId="3C7F4290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День детских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794D53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3827" w:type="dxa"/>
          </w:tcPr>
          <w:p w14:paraId="79296F57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1276" w:type="dxa"/>
          </w:tcPr>
          <w:p w14:paraId="45A1656D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CD426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4A3A70" w:rsidRPr="00794D53" w14:paraId="42473693" w14:textId="77777777" w:rsidTr="00767675">
        <w:tc>
          <w:tcPr>
            <w:tcW w:w="500" w:type="dxa"/>
          </w:tcPr>
          <w:p w14:paraId="4D479EBE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28" w:type="dxa"/>
          </w:tcPr>
          <w:p w14:paraId="4FA1BC9C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794D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нами</w:t>
            </w:r>
            <w:r w:rsidRPr="00794D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все двери открыты</w:t>
            </w:r>
          </w:p>
        </w:tc>
        <w:tc>
          <w:tcPr>
            <w:tcW w:w="3827" w:type="dxa"/>
          </w:tcPr>
          <w:p w14:paraId="0ACD817F" w14:textId="77777777" w:rsidR="004A3A70" w:rsidRPr="00794D53" w:rsidRDefault="004A3A70" w:rsidP="00794D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 w:rsidRPr="00794D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</w:p>
        </w:tc>
        <w:tc>
          <w:tcPr>
            <w:tcW w:w="1276" w:type="dxa"/>
          </w:tcPr>
          <w:p w14:paraId="08ED89EE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D12A0F" w14:textId="77777777" w:rsidR="004A3A70" w:rsidRPr="00794D53" w:rsidRDefault="004A3A70" w:rsidP="00794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D53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</w:tr>
    </w:tbl>
    <w:p w14:paraId="410576ED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02D8E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Предусмотрены примеры домашних заданий (одно по выбору)</w:t>
      </w:r>
    </w:p>
    <w:p w14:paraId="46D050B1" w14:textId="77777777" w:rsidR="004A3A70" w:rsidRPr="00794D53" w:rsidRDefault="004A3A70" w:rsidP="00794D5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Обсудить с родителями, в каких важных исторических событиях, упоминаемых на уроке, принимали участие члены семьи. Подготовить небольшое сообщение.</w:t>
      </w:r>
    </w:p>
    <w:p w14:paraId="40B4614E" w14:textId="77777777" w:rsidR="004A3A70" w:rsidRPr="00794D53" w:rsidRDefault="004A3A70" w:rsidP="00794D5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Подобрать стихотворение русского поэта на одну из тем урока: «Мы граждане великой России», «На русском дышим языке», «Мы одна страна». Обоснуйте свой выбор.</w:t>
      </w:r>
    </w:p>
    <w:p w14:paraId="6305C05B" w14:textId="77777777" w:rsidR="004A3A70" w:rsidRPr="00794D53" w:rsidRDefault="004A3A70" w:rsidP="00794D5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D53">
        <w:rPr>
          <w:rFonts w:ascii="Times New Roman" w:hAnsi="Times New Roman" w:cs="Times New Roman"/>
          <w:sz w:val="24"/>
          <w:szCs w:val="24"/>
        </w:rPr>
        <w:t>Напишите эссе на тему «Мой герой – какой он?»</w:t>
      </w:r>
    </w:p>
    <w:p w14:paraId="6EB146C9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58428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3">
        <w:rPr>
          <w:rFonts w:ascii="Times New Roman" w:hAnsi="Times New Roman" w:cs="Times New Roman"/>
          <w:b/>
          <w:bCs/>
          <w:sz w:val="24"/>
          <w:szCs w:val="24"/>
        </w:rPr>
        <w:t>Использованный материал:</w:t>
      </w:r>
    </w:p>
    <w:p w14:paraId="62DBC52D" w14:textId="77777777" w:rsidR="004A3A70" w:rsidRPr="00794D53" w:rsidRDefault="00D11FD3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4A3A70" w:rsidRPr="00794D53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https://edsoo.ru/Vneurochnaya_deyatelnost.htm</w:t>
        </w:r>
      </w:hyperlink>
    </w:p>
    <w:p w14:paraId="2428369A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3">
        <w:rPr>
          <w:rFonts w:ascii="Times New Roman" w:hAnsi="Times New Roman" w:cs="Times New Roman"/>
          <w:b/>
          <w:bCs/>
          <w:sz w:val="24"/>
          <w:szCs w:val="24"/>
        </w:rPr>
        <w:t>Электронный ресурс: Институт стратегии развития образования</w:t>
      </w:r>
    </w:p>
    <w:p w14:paraId="35C370F6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15DFE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F9DD5" w14:textId="77777777" w:rsidR="004A3A70" w:rsidRPr="00794D53" w:rsidRDefault="004A3A70" w:rsidP="00794D5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6D5F0" w14:textId="77777777" w:rsidR="0035760F" w:rsidRPr="00794D53" w:rsidRDefault="00D11FD3" w:rsidP="00794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5760F" w:rsidRPr="00794D53" w:rsidSect="00F2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47EE"/>
    <w:multiLevelType w:val="hybridMultilevel"/>
    <w:tmpl w:val="1E7E2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20364"/>
    <w:multiLevelType w:val="multilevel"/>
    <w:tmpl w:val="6242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05AA7"/>
    <w:multiLevelType w:val="hybridMultilevel"/>
    <w:tmpl w:val="18608050"/>
    <w:lvl w:ilvl="0" w:tplc="F2BCB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018CD"/>
    <w:multiLevelType w:val="multilevel"/>
    <w:tmpl w:val="5712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C26E4"/>
    <w:multiLevelType w:val="multilevel"/>
    <w:tmpl w:val="7592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0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75372B"/>
    <w:multiLevelType w:val="multilevel"/>
    <w:tmpl w:val="72C8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05C3C"/>
    <w:multiLevelType w:val="multilevel"/>
    <w:tmpl w:val="4598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A11FB"/>
    <w:multiLevelType w:val="multilevel"/>
    <w:tmpl w:val="FE7C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95893"/>
    <w:multiLevelType w:val="multilevel"/>
    <w:tmpl w:val="9226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A70"/>
    <w:rsid w:val="000C54EF"/>
    <w:rsid w:val="004A3A70"/>
    <w:rsid w:val="00794D53"/>
    <w:rsid w:val="00B5366A"/>
    <w:rsid w:val="00B64710"/>
    <w:rsid w:val="00D1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2953"/>
  <w15:docId w15:val="{3870F40A-52B8-4A11-957D-DB30A395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A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A70"/>
    <w:pPr>
      <w:spacing w:after="0" w:line="240" w:lineRule="auto"/>
    </w:pPr>
  </w:style>
  <w:style w:type="table" w:styleId="a4">
    <w:name w:val="Table Grid"/>
    <w:basedOn w:val="a1"/>
    <w:uiPriority w:val="39"/>
    <w:rsid w:val="004A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3A7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A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Vneurochnaya_deyatelnost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2186</Words>
  <Characters>12466</Characters>
  <Application>Microsoft Office Word</Application>
  <DocSecurity>0</DocSecurity>
  <Lines>103</Lines>
  <Paragraphs>29</Paragraphs>
  <ScaleCrop>false</ScaleCrop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ВИРТ</dc:creator>
  <cp:lastModifiedBy>Альфия</cp:lastModifiedBy>
  <cp:revision>5</cp:revision>
  <dcterms:created xsi:type="dcterms:W3CDTF">2022-08-14T18:36:00Z</dcterms:created>
  <dcterms:modified xsi:type="dcterms:W3CDTF">2022-09-20T08:09:00Z</dcterms:modified>
</cp:coreProperties>
</file>